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307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306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14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A4‐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2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3"/>
              </w:rPr>
              <w:t>RETTILI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777" w:right="174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4" w:after="0" w:line="240" w:lineRule="auto"/>
              <w:ind w:left="1259" w:right="-2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143+4</w:t>
            </w:r>
            <w:r>
              <w:rPr>
                <w:rFonts w:ascii="Verdana" w:hAnsi="Verdana" w:cs="Verdana" w:eastAsia="Verdana"/>
                <w:sz w:val="18"/>
                <w:szCs w:val="18"/>
                <w:spacing w:val="-3"/>
                <w:w w:val="100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-7"/>
                <w:w w:val="100"/>
              </w:rPr>
              <w:t> </w:t>
            </w:r>
            <w:r>
              <w:rPr>
                <w:rFonts w:ascii="Verdana" w:hAnsi="Verdana" w:cs="Verdana" w:eastAsia="Verdana"/>
                <w:sz w:val="18"/>
                <w:szCs w:val="18"/>
                <w:spacing w:val="2"/>
                <w:w w:val="100"/>
              </w:rPr>
              <w:t>1</w:t>
            </w:r>
            <w:r>
              <w:rPr>
                <w:rFonts w:ascii="Verdana" w:hAnsi="Verdana" w:cs="Verdana" w:eastAsia="Verdana"/>
                <w:sz w:val="18"/>
                <w:szCs w:val="18"/>
                <w:spacing w:val="2"/>
                <w:w w:val="100"/>
              </w:rPr>
              <w:t>4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3+8</w:t>
            </w:r>
            <w:r>
              <w:rPr>
                <w:rFonts w:ascii="Verdana" w:hAnsi="Verdana" w:cs="Verdana" w:eastAsia="Verdana"/>
                <w:sz w:val="18"/>
                <w:szCs w:val="18"/>
                <w:spacing w:val="-3"/>
                <w:w w:val="100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</w:rPr>
              <w:t>0</w:t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46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tili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setti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63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1" w:lineRule="exact"/>
              <w:ind w:left="1773" w:right="173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23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era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3" w:right="173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X: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1642213.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5031186.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7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‐S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‐0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6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B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6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6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X: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1642150.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5031174.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976" w:right="193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10" w:right="157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89" w:right="18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889" w:right="18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82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25" w:after="0" w:line="240" w:lineRule="auto"/>
              <w:ind w:left="1731" w:right="1694"/>
              <w:jc w:val="center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98"/>
              </w:rPr>
              <w:t>Nu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98"/>
              </w:rPr>
              <w:t>v</w:t>
            </w:r>
            <w:r>
              <w:rPr>
                <w:rFonts w:ascii="Verdana" w:hAnsi="Verdana" w:cs="Verdana" w:eastAsia="Verdana"/>
                <w:sz w:val="18"/>
                <w:szCs w:val="18"/>
                <w:spacing w:val="2"/>
                <w:w w:val="98"/>
              </w:rPr>
              <w:t>o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98"/>
              </w:rPr>
              <w:t>l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98"/>
              </w:rPr>
              <w:t>oso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2107" w:right="206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3" w:right="17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281" w:hRule="exact"/>
        </w:trPr>
        <w:tc>
          <w:tcPr>
            <w:tcW w:w="2412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932" w:right="79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b/>
                <w:bCs/>
                <w:position w:val="1"/>
              </w:rPr>
              <w:t>Spe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559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2.71992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4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7" w:type="dxa"/>
            <w:tcBorders>
              <w:top w:val="single" w:sz="4.640" w:space="0" w:color="000000"/>
              <w:bottom w:val="single" w:sz="4.64008" w:space="0" w:color="000000"/>
              <w:left w:val="single" w:sz="2.71992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3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b/>
                <w:bCs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8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0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&gt;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Gi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5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41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</w:tcPr>
          <w:p>
            <w:pPr>
              <w:spacing w:before="4" w:after="0" w:line="240" w:lineRule="auto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Podarcis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uralis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559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417" w:type="dxa"/>
            <w:tcBorders>
              <w:top w:val="single" w:sz="4.64008" w:space="0" w:color="000000"/>
              <w:bottom w:val="single" w:sz="4.64008" w:space="0" w:color="000000"/>
              <w:left w:val="single" w:sz="2.71992" w:space="0" w:color="000000"/>
              <w:right w:val="single" w:sz="2.72016" w:space="0" w:color="000000"/>
            </w:tcBorders>
          </w:tcPr>
          <w:p>
            <w:pPr>
              <w:spacing w:before="0" w:after="0" w:line="268" w:lineRule="exact"/>
              <w:ind w:left="611" w:right="59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8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638" w:type="dxa"/>
            <w:gridSpan w:val="7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91" w:lineRule="exact"/>
              <w:ind w:left="131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0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0"/>
              </w:rPr>
              <w:t>‐0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0"/>
              </w:rPr>
              <w:t>6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0"/>
              </w:rPr>
              <w:t>B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816" w:hRule="exact"/>
        </w:trPr>
        <w:tc>
          <w:tcPr>
            <w:tcW w:w="1418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4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4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4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9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4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85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18" w:right="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98" w:right="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978" w:right="83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1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54" w:right="10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position w:val="1"/>
              </w:rPr>
              <w:t>Nu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252" w:right="106" w:firstLine="-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47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21" w:right="69" w:firstLine="173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9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81" w:hRule="exact"/>
        </w:trPr>
        <w:tc>
          <w:tcPr>
            <w:tcW w:w="1418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33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Podarcis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38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muralis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85" w:type="dxa"/>
            <w:tcBorders>
              <w:top w:val="single" w:sz="4.6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17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608" w:right="39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76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42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0.003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991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695" w:type="dxa"/>
            <w:gridSpan w:val="2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6943" w:type="dxa"/>
            <w:gridSpan w:val="5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91" w:lineRule="exact"/>
              <w:ind w:left="-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</w:tbl>
    <w:sectPr>
      <w:type w:val="continuous"/>
      <w:pgSz w:w="11920" w:h="16840"/>
      <w:pgMar w:top="680" w:bottom="280" w:left="900" w:right="1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2021-02-15T12:16:54Z</dcterms:created>
  <dcterms:modified xsi:type="dcterms:W3CDTF">2021-02-15T12:16:54Z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